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75515">
        <w:rPr>
          <w:b/>
          <w:bCs/>
        </w:rPr>
        <w:t>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65992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B65992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65992" w:rsidRPr="00B65992">
        <w:rPr>
          <w:bCs/>
          <w:color w:val="000000"/>
          <w:spacing w:val="-2"/>
        </w:rPr>
        <w:t>Кабельно-проводниковая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65992">
        <w:rPr>
          <w:b/>
        </w:rPr>
        <w:t>18</w:t>
      </w:r>
      <w:r w:rsidR="003660B5" w:rsidRPr="003660B5">
        <w:rPr>
          <w:b/>
        </w:rPr>
        <w:t xml:space="preserve">» </w:t>
      </w:r>
      <w:r w:rsidR="00B65992">
        <w:rPr>
          <w:b/>
        </w:rPr>
        <w:t>февраля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B65992">
        <w:rPr>
          <w:b/>
        </w:rPr>
        <w:t>06</w:t>
      </w:r>
      <w:r w:rsidR="003660B5" w:rsidRPr="003660B5">
        <w:rPr>
          <w:b/>
        </w:rPr>
        <w:t xml:space="preserve">» </w:t>
      </w:r>
      <w:r w:rsidR="00B65992">
        <w:rPr>
          <w:b/>
        </w:rPr>
        <w:t>марта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B65992">
        <w:t>9</w:t>
      </w:r>
      <w:r w:rsidR="00DE419D">
        <w:t>/</w:t>
      </w:r>
      <w:r w:rsidR="00775515">
        <w:t>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>с «18» февраля 2019 г. по «06» марта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812D7-9BF4-417F-9806-1741008C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2019-02-14T08:21:00Z</cp:lastPrinted>
  <dcterms:created xsi:type="dcterms:W3CDTF">2019-02-14T08:33:00Z</dcterms:created>
  <dcterms:modified xsi:type="dcterms:W3CDTF">2019-02-18T09:41:00Z</dcterms:modified>
</cp:coreProperties>
</file>